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5545C" w:rsidP="006554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 апелляционной комиссии</w:t>
      </w:r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МБУ ДО ДШИ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ст-цы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Анастасиевской</w:t>
      </w:r>
      <w:proofErr w:type="spellEnd"/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</w:t>
      </w:r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65545C">
        <w:rPr>
          <w:rFonts w:ascii="Times New Roman" w:hAnsi="Times New Roman" w:cs="Times New Roman"/>
          <w:sz w:val="20"/>
          <w:szCs w:val="20"/>
        </w:rPr>
        <w:t>(ФИО родителя или законного представителя)</w:t>
      </w:r>
    </w:p>
    <w:p w:rsidR="0065545C" w:rsidRDefault="0065545C" w:rsidP="0065545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5545C" w:rsidRDefault="0065545C" w:rsidP="0065545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65545C" w:rsidRDefault="0065545C" w:rsidP="0065545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рассмотреть вопрос об изменении результатов вступительного испытания</w:t>
      </w: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5545C" w:rsidRPr="0065545C" w:rsidRDefault="0065545C" w:rsidP="0065545C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65545C">
        <w:rPr>
          <w:rFonts w:ascii="Times New Roman" w:hAnsi="Times New Roman" w:cs="Times New Roman"/>
          <w:sz w:val="20"/>
          <w:szCs w:val="20"/>
        </w:rPr>
        <w:t xml:space="preserve">(ФИО </w:t>
      </w:r>
      <w:proofErr w:type="gramStart"/>
      <w:r w:rsidRPr="0065545C">
        <w:rPr>
          <w:rFonts w:ascii="Times New Roman" w:hAnsi="Times New Roman" w:cs="Times New Roman"/>
          <w:sz w:val="20"/>
          <w:szCs w:val="20"/>
        </w:rPr>
        <w:t>поступающего</w:t>
      </w:r>
      <w:proofErr w:type="gramEnd"/>
      <w:r w:rsidRPr="0065545C">
        <w:rPr>
          <w:rFonts w:ascii="Times New Roman" w:hAnsi="Times New Roman" w:cs="Times New Roman"/>
          <w:sz w:val="20"/>
          <w:szCs w:val="20"/>
        </w:rPr>
        <w:t>)</w:t>
      </w: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тем, что ______________________________________________________________</w:t>
      </w: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65545C" w:rsidRPr="0065545C" w:rsidRDefault="0065545C" w:rsidP="006554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5545C" w:rsidRPr="00655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5545C"/>
    <w:rsid w:val="00655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54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 Марина</dc:creator>
  <cp:keywords/>
  <dc:description/>
  <cp:lastModifiedBy>ДШИ Марина</cp:lastModifiedBy>
  <cp:revision>2</cp:revision>
  <dcterms:created xsi:type="dcterms:W3CDTF">2026-04-15T09:30:00Z</dcterms:created>
  <dcterms:modified xsi:type="dcterms:W3CDTF">2026-04-15T09:35:00Z</dcterms:modified>
</cp:coreProperties>
</file>